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8956D" w14:textId="607E1F8C" w:rsidR="0029215F" w:rsidRPr="00B857D0" w:rsidRDefault="006C7482">
      <w:pPr>
        <w:pStyle w:val="Ttulo3"/>
        <w:ind w:left="-426"/>
        <w:jc w:val="center"/>
        <w:rPr>
          <w:sz w:val="22"/>
          <w:szCs w:val="22"/>
        </w:rPr>
      </w:pPr>
      <w:r w:rsidRPr="00B857D0">
        <w:rPr>
          <w:sz w:val="22"/>
          <w:szCs w:val="22"/>
        </w:rPr>
        <w:t xml:space="preserve">INFORME DE </w:t>
      </w:r>
      <w:r w:rsidR="009C7CA6" w:rsidRPr="00B857D0">
        <w:rPr>
          <w:sz w:val="22"/>
          <w:szCs w:val="22"/>
        </w:rPr>
        <w:t>GESTIÓN</w:t>
      </w:r>
      <w:r w:rsidR="00B857D0" w:rsidRPr="00B857D0">
        <w:rPr>
          <w:sz w:val="22"/>
          <w:szCs w:val="22"/>
        </w:rPr>
        <w:t xml:space="preserve"> CONTRATO DE PRESTACIÓ</w:t>
      </w:r>
      <w:r w:rsidRPr="00B857D0">
        <w:rPr>
          <w:sz w:val="22"/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79"/>
        <w:gridCol w:w="881"/>
        <w:gridCol w:w="2403"/>
        <w:gridCol w:w="7091"/>
      </w:tblGrid>
      <w:tr w:rsidR="0029215F" w:rsidRPr="005D5BD8" w14:paraId="0EB5364F" w14:textId="77777777" w:rsidTr="00936632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69FCBC5" w:rsidR="0029215F" w:rsidRPr="00F60342" w:rsidRDefault="00715223" w:rsidP="00892C0D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F60342">
              <w:rPr>
                <w:rFonts w:ascii="Arial" w:hAnsi="Arial" w:cs="Arial"/>
                <w:b/>
                <w:bCs/>
              </w:rPr>
              <w:t xml:space="preserve">SECRETARIA DEL DEPORTE Y LA RECREACIÓN </w:t>
            </w:r>
            <w:r w:rsidR="00892C0D">
              <w:rPr>
                <w:rFonts w:ascii="Arial" w:hAnsi="Arial" w:cs="Arial"/>
                <w:b/>
                <w:bCs/>
              </w:rPr>
              <w:t>–SUBSECRETARIA DE FOMENTO</w:t>
            </w:r>
            <w:r w:rsidRPr="00F60342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936632">
        <w:trPr>
          <w:trHeight w:val="444"/>
          <w:jc w:val="center"/>
        </w:trPr>
        <w:tc>
          <w:tcPr>
            <w:tcW w:w="366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7091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F60342" w14:paraId="0C9B50D2" w14:textId="77777777" w:rsidTr="00936632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F60342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F6034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F60342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62D96E74" w:rsidR="0029215F" w:rsidRPr="00F60342" w:rsidRDefault="00936632" w:rsidP="008F72F0">
            <w:pPr>
              <w:jc w:val="both"/>
              <w:rPr>
                <w:rFonts w:ascii="Arial" w:hAnsi="Arial" w:cs="Arial"/>
              </w:rPr>
            </w:pPr>
            <w:r w:rsidRPr="00936632">
              <w:rPr>
                <w:rFonts w:ascii="Arial" w:eastAsia="Arial" w:hAnsi="Arial" w:cs="Arial"/>
                <w:color w:val="000000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29215F" w:rsidRPr="005D5BD8" w14:paraId="33FD4F4C" w14:textId="77777777" w:rsidTr="00936632">
        <w:trPr>
          <w:trHeight w:val="40"/>
          <w:jc w:val="center"/>
        </w:trPr>
        <w:tc>
          <w:tcPr>
            <w:tcW w:w="126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0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01AFC631" w:rsidR="0029215F" w:rsidRPr="005D5BD8" w:rsidRDefault="004D1423" w:rsidP="00936632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936632">
              <w:rPr>
                <w:rFonts w:ascii="Arial" w:hAnsi="Arial" w:cs="Arial"/>
                <w:lang w:val="es-MX"/>
              </w:rPr>
              <w:t>3054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936632">
        <w:trPr>
          <w:trHeight w:val="40"/>
          <w:jc w:val="center"/>
        </w:trPr>
        <w:tc>
          <w:tcPr>
            <w:tcW w:w="126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0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0E025119" w:rsidR="009C7CA6" w:rsidRPr="00715223" w:rsidRDefault="0007102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8F67F3">
              <w:rPr>
                <w:rFonts w:ascii="Arial" w:hAnsi="Arial" w:cs="Arial"/>
              </w:rPr>
              <w:t>JOHNNY MENESES NIETO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936632">
        <w:trPr>
          <w:trHeight w:val="40"/>
          <w:jc w:val="center"/>
        </w:trPr>
        <w:tc>
          <w:tcPr>
            <w:tcW w:w="126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0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3F818FCA" w:rsidR="0029215F" w:rsidRPr="00715223" w:rsidRDefault="0007102A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8F67F3">
              <w:rPr>
                <w:rFonts w:ascii="Arial" w:hAnsi="Arial" w:cs="Arial"/>
              </w:rPr>
              <w:t>AMBAR YORBERLIN MONTERO ACCEN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936632">
        <w:trPr>
          <w:trHeight w:val="40"/>
          <w:jc w:val="center"/>
        </w:trPr>
        <w:tc>
          <w:tcPr>
            <w:tcW w:w="126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0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1595EAE2" w:rsidR="0029215F" w:rsidRPr="00715223" w:rsidRDefault="0007102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8F67F3">
              <w:rPr>
                <w:rFonts w:ascii="Arial" w:hAnsi="Arial" w:cs="Arial"/>
                <w:color w:val="000000" w:themeColor="text1"/>
              </w:rPr>
              <w:t>700.441.125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936632">
        <w:trPr>
          <w:trHeight w:val="40"/>
          <w:jc w:val="center"/>
        </w:trPr>
        <w:tc>
          <w:tcPr>
            <w:tcW w:w="126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0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0C5D7A8A" w:rsidR="00936632" w:rsidRPr="00936632" w:rsidRDefault="0007102A" w:rsidP="00936632">
            <w:pPr>
              <w:pStyle w:val="Standard"/>
              <w:rPr>
                <w:rFonts w:ascii="Arial" w:hAnsi="Arial" w:cs="Arial"/>
                <w:lang w:val="es-CO"/>
              </w:rPr>
            </w:pPr>
            <w:r w:rsidRPr="008F67F3">
              <w:rPr>
                <w:rFonts w:ascii="Arial" w:hAnsi="Arial" w:cs="Arial"/>
                <w:lang w:val="es-CO"/>
              </w:rPr>
              <w:t xml:space="preserve">$ </w:t>
            </w:r>
            <w:r w:rsidR="00936632">
              <w:rPr>
                <w:rFonts w:ascii="Arial" w:hAnsi="Arial" w:cs="Arial"/>
                <w:lang w:val="es-CO"/>
              </w:rPr>
              <w:t>2.184.000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936632">
        <w:trPr>
          <w:trHeight w:val="40"/>
          <w:jc w:val="center"/>
        </w:trPr>
        <w:tc>
          <w:tcPr>
            <w:tcW w:w="126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0B414AD9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0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3E9141F8" w:rsidR="0029215F" w:rsidRPr="00715223" w:rsidRDefault="00936632" w:rsidP="005D5BD8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color w:val="000000" w:themeColor="text1"/>
              </w:rPr>
              <w:t>02</w:t>
            </w:r>
            <w:r w:rsidRPr="008F67F3">
              <w:rPr>
                <w:rFonts w:ascii="Arial" w:hAnsi="Arial" w:cs="Arial"/>
                <w:color w:val="000000" w:themeColor="text1"/>
              </w:rPr>
              <w:t>/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sep</w:t>
            </w:r>
            <w:proofErr w:type="spellEnd"/>
            <w:r w:rsidRPr="008F67F3">
              <w:rPr>
                <w:rFonts w:ascii="Arial" w:hAnsi="Arial" w:cs="Arial"/>
                <w:color w:val="000000" w:themeColor="text1"/>
              </w:rPr>
              <w:t>/2025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936632">
        <w:trPr>
          <w:trHeight w:val="40"/>
          <w:jc w:val="center"/>
        </w:trPr>
        <w:tc>
          <w:tcPr>
            <w:tcW w:w="126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0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1CE93227" w:rsidR="0029215F" w:rsidRPr="00715223" w:rsidRDefault="00936632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color w:val="000000" w:themeColor="text1"/>
              </w:rPr>
              <w:t>15</w:t>
            </w:r>
            <w:r w:rsidRPr="008F67F3">
              <w:rPr>
                <w:rFonts w:ascii="Arial" w:hAnsi="Arial" w:cs="Arial"/>
                <w:color w:val="000000" w:themeColor="text1"/>
              </w:rPr>
              <w:t>/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sep</w:t>
            </w:r>
            <w:proofErr w:type="spellEnd"/>
            <w:r w:rsidRPr="008F67F3">
              <w:rPr>
                <w:rFonts w:ascii="Arial" w:hAnsi="Arial" w:cs="Arial"/>
                <w:color w:val="000000" w:themeColor="text1"/>
              </w:rPr>
              <w:t>/2025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936632">
        <w:trPr>
          <w:trHeight w:val="333"/>
          <w:jc w:val="center"/>
        </w:trPr>
        <w:tc>
          <w:tcPr>
            <w:tcW w:w="3663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7091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4DCAE15D" w:rsidR="00715223" w:rsidRPr="00F60342" w:rsidRDefault="00B55E67" w:rsidP="00FC095C">
            <w:pPr>
              <w:jc w:val="both"/>
              <w:rPr>
                <w:rFonts w:ascii="Arial" w:hAnsi="Arial" w:cs="Arial"/>
              </w:rPr>
            </w:pPr>
            <w:r w:rsidRPr="00F60342">
              <w:rPr>
                <w:rFonts w:ascii="Arial" w:hAnsi="Arial" w:cs="Arial"/>
              </w:rPr>
              <w:t>(</w:t>
            </w:r>
            <w:r w:rsidR="0007102A">
              <w:rPr>
                <w:rFonts w:ascii="Arial" w:hAnsi="Arial" w:cs="Arial"/>
              </w:rPr>
              <w:t>x</w:t>
            </w:r>
            <w:r w:rsidRPr="00F60342">
              <w:rPr>
                <w:rFonts w:ascii="Arial" w:hAnsi="Arial" w:cs="Arial"/>
              </w:rPr>
              <w:t>)</w:t>
            </w:r>
            <w:r w:rsidR="00B15CE7" w:rsidRPr="00F60342">
              <w:rPr>
                <w:rFonts w:ascii="Arial" w:hAnsi="Arial" w:cs="Arial"/>
              </w:rPr>
              <w:t xml:space="preserve"> Vencida </w:t>
            </w:r>
          </w:p>
          <w:p w14:paraId="043B4E0B" w14:textId="1BC24358" w:rsidR="00715223" w:rsidRPr="00F60342" w:rsidRDefault="00B55E67" w:rsidP="00FC095C">
            <w:pPr>
              <w:jc w:val="both"/>
              <w:rPr>
                <w:rFonts w:ascii="Arial" w:hAnsi="Arial" w:cs="Arial"/>
              </w:rPr>
            </w:pPr>
            <w:r w:rsidRPr="00F60342">
              <w:rPr>
                <w:rFonts w:ascii="Arial" w:hAnsi="Arial" w:cs="Arial"/>
              </w:rPr>
              <w:t>(  )</w:t>
            </w:r>
            <w:r w:rsidR="00B15CE7" w:rsidRPr="00F60342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F60342">
              <w:rPr>
                <w:rFonts w:ascii="Arial" w:hAnsi="Arial" w:cs="Arial"/>
              </w:rPr>
              <w:t>(  )</w:t>
            </w:r>
            <w:r w:rsidR="00B15CE7" w:rsidRPr="00F60342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936632">
        <w:trPr>
          <w:trHeight w:val="40"/>
          <w:jc w:val="center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17DBD847" w:rsidR="00F93763" w:rsidRDefault="00A352F0">
            <w:pPr>
              <w:pStyle w:val="Standard"/>
              <w:rPr>
                <w:rFonts w:ascii="Arial" w:hAnsi="Arial" w:cs="Arial"/>
              </w:rPr>
            </w:pPr>
            <w:r w:rsidRPr="00A352F0">
              <w:rPr>
                <w:rFonts w:ascii="Arial" w:hAnsi="Arial" w:cs="Arial"/>
              </w:rPr>
              <w:t>$1.423.000</w:t>
            </w:r>
          </w:p>
        </w:tc>
        <w:tc>
          <w:tcPr>
            <w:tcW w:w="7091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936632">
        <w:trPr>
          <w:trHeight w:val="40"/>
          <w:jc w:val="center"/>
        </w:trPr>
        <w:tc>
          <w:tcPr>
            <w:tcW w:w="126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0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18827470" w:rsidR="009A27B2" w:rsidRDefault="00936632" w:rsidP="000710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9489188444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936632">
        <w:trPr>
          <w:trHeight w:val="40"/>
          <w:jc w:val="center"/>
        </w:trPr>
        <w:tc>
          <w:tcPr>
            <w:tcW w:w="126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0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41BD6D4F" w:rsidR="009A27B2" w:rsidRDefault="0093663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1664430837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936632">
        <w:trPr>
          <w:trHeight w:val="40"/>
          <w:jc w:val="center"/>
        </w:trPr>
        <w:tc>
          <w:tcPr>
            <w:tcW w:w="126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0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17997BF6" w:rsidR="00B15CE7" w:rsidRDefault="0007102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APORTES EN LINEA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936632">
        <w:trPr>
          <w:trHeight w:val="40"/>
          <w:jc w:val="center"/>
        </w:trPr>
        <w:tc>
          <w:tcPr>
            <w:tcW w:w="126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0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7E76D1E9" w:rsidR="00B15CE7" w:rsidRDefault="0093663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31/jul/2025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936632">
        <w:trPr>
          <w:trHeight w:val="40"/>
          <w:jc w:val="center"/>
        </w:trPr>
        <w:tc>
          <w:tcPr>
            <w:tcW w:w="126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0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08AF4B30" w:rsidR="00B15CE7" w:rsidRDefault="008C005E" w:rsidP="0093663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JU</w:t>
            </w:r>
            <w:r w:rsidR="00936632">
              <w:rPr>
                <w:rFonts w:ascii="Arial" w:hAnsi="Arial" w:cs="Arial"/>
                <w:color w:val="000000" w:themeColor="text1"/>
              </w:rPr>
              <w:t>L</w:t>
            </w:r>
            <w:r>
              <w:rPr>
                <w:rFonts w:ascii="Arial" w:hAnsi="Arial" w:cs="Arial"/>
                <w:color w:val="000000" w:themeColor="text1"/>
              </w:rPr>
              <w:t>IO 2025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936632">
        <w:trPr>
          <w:trHeight w:val="1405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2B64ABBD" w14:textId="77777777" w:rsidR="008C005E" w:rsidRDefault="008C005E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</w:p>
          <w:p w14:paraId="501D3B2A" w14:textId="77777777" w:rsidR="008C005E" w:rsidRDefault="008C005E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</w:p>
          <w:p w14:paraId="0C739B5E" w14:textId="77777777" w:rsidR="008C005E" w:rsidRDefault="008C005E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</w:p>
          <w:p w14:paraId="5A794747" w14:textId="18C95C96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8F429F">
              <w:rPr>
                <w:rFonts w:ascii="Arial" w:hAnsi="Arial" w:cs="Arial"/>
                <w:b/>
                <w:bCs/>
              </w:rPr>
              <w:t>0</w:t>
            </w:r>
            <w:r w:rsidR="00936632">
              <w:rPr>
                <w:rFonts w:ascii="Arial" w:hAnsi="Arial" w:cs="Arial"/>
                <w:b/>
                <w:bCs/>
              </w:rPr>
              <w:t>2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9215F" w:rsidRPr="005D5BD8" w14:paraId="548E0571" w14:textId="77777777" w:rsidTr="00936632">
        <w:trPr>
          <w:trHeight w:val="40"/>
          <w:jc w:val="center"/>
        </w:trPr>
        <w:tc>
          <w:tcPr>
            <w:tcW w:w="37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vAlign w:val="center"/>
          </w:tcPr>
          <w:p w14:paraId="383C5D8C" w14:textId="77777777" w:rsidR="0029215F" w:rsidRPr="00B55E67" w:rsidRDefault="006C7482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No.</w:t>
            </w:r>
          </w:p>
        </w:tc>
        <w:tc>
          <w:tcPr>
            <w:tcW w:w="328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9215F" w:rsidRPr="00B55E67" w:rsidRDefault="006C7482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7091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9215F" w:rsidRPr="00B55E67" w:rsidRDefault="006C7482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9215F" w:rsidRPr="005D5BD8" w14:paraId="4EAD4DBC" w14:textId="77777777" w:rsidTr="00936632">
        <w:trPr>
          <w:trHeight w:val="1900"/>
          <w:jc w:val="center"/>
        </w:trPr>
        <w:tc>
          <w:tcPr>
            <w:tcW w:w="37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6773B1CA" w14:textId="77777777" w:rsidR="0029215F" w:rsidRPr="005D5BD8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1</w:t>
            </w:r>
          </w:p>
        </w:tc>
        <w:tc>
          <w:tcPr>
            <w:tcW w:w="328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C78883E" w14:textId="00160B66" w:rsidR="0029215F" w:rsidRPr="00936632" w:rsidRDefault="00936632" w:rsidP="00936632">
            <w:pPr>
              <w:jc w:val="both"/>
              <w:rPr>
                <w:rFonts w:ascii="Arial" w:hAnsi="Arial" w:cs="Arial"/>
              </w:rPr>
            </w:pPr>
            <w:r w:rsidRPr="00ED3C85">
              <w:rPr>
                <w:rFonts w:ascii="Arial" w:hAnsi="Arial" w:cs="Arial"/>
              </w:rPr>
              <w:t xml:space="preserve">Brindar apoyo asistencial, recibiendo a los ciudadanos todas las peticiones quejas reclamos y solicitudes, para radicación, revisando que los documentos a radicar estén foliados, de igual manera recibir las radicaciones de las solitudes a los tramites propios de este organismo, verificando que la documentación este completa antes de radicar, digitalizar documentos recibidos para ser subidos al Sistema de Gestión Documental ORFEO como soporte. </w:t>
            </w:r>
            <w:proofErr w:type="gramStart"/>
            <w:r w:rsidRPr="00ED3C85">
              <w:rPr>
                <w:rFonts w:ascii="Arial" w:hAnsi="Arial" w:cs="Arial"/>
              </w:rPr>
              <w:t>organización</w:t>
            </w:r>
            <w:proofErr w:type="gramEnd"/>
            <w:r w:rsidRPr="00ED3C85">
              <w:rPr>
                <w:rFonts w:ascii="Arial" w:hAnsi="Arial" w:cs="Arial"/>
              </w:rPr>
              <w:t xml:space="preserve"> la documentación recibida y radicada por áreas para entregar físicamente según la competencia de cada una de ellas para su respectivo tramite de respuesta cuando lo requiera.</w:t>
            </w:r>
          </w:p>
        </w:tc>
        <w:tc>
          <w:tcPr>
            <w:tcW w:w="7091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7D96EE5" w14:textId="60FB5D97" w:rsidR="00936632" w:rsidRPr="007C178A" w:rsidRDefault="00936632" w:rsidP="00936632">
            <w:pPr>
              <w:pStyle w:val="Prrafodelista"/>
              <w:numPr>
                <w:ilvl w:val="0"/>
                <w:numId w:val="6"/>
              </w:numPr>
              <w:autoSpaceDN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="008C005E">
              <w:rPr>
                <w:rFonts w:ascii="Arial" w:hAnsi="Arial" w:cs="Arial"/>
                <w:sz w:val="24"/>
                <w:szCs w:val="24"/>
              </w:rPr>
              <w:t xml:space="preserve">ealicé </w:t>
            </w:r>
            <w:r>
              <w:rPr>
                <w:rFonts w:ascii="Arial" w:hAnsi="Arial" w:cs="Arial"/>
                <w:sz w:val="24"/>
                <w:szCs w:val="24"/>
              </w:rPr>
              <w:t xml:space="preserve">el apoyo en la radicación de documentos que fueron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recepcionados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 los diferentes ciudadanos que se acercaron a la Ventanilla Única de este organismo </w:t>
            </w:r>
          </w:p>
          <w:p w14:paraId="0A33E158" w14:textId="259A9F2E" w:rsidR="00892C0D" w:rsidRPr="008F429F" w:rsidRDefault="00892C0D" w:rsidP="00936632">
            <w:pPr>
              <w:pStyle w:val="Prrafodelista"/>
              <w:autoSpaceDN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70FA804" w14:textId="78345E24" w:rsidR="0029215F" w:rsidRPr="005D5BD8" w:rsidRDefault="0029215F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bookmarkStart w:id="0" w:name="_GoBack"/>
            <w:bookmarkEnd w:id="0"/>
          </w:p>
        </w:tc>
      </w:tr>
      <w:tr w:rsidR="0029215F" w:rsidRPr="005D5BD8" w14:paraId="7F9D4652" w14:textId="77777777" w:rsidTr="00936632">
        <w:trPr>
          <w:trHeight w:val="1201"/>
          <w:jc w:val="center"/>
        </w:trPr>
        <w:tc>
          <w:tcPr>
            <w:tcW w:w="37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698C0C8C" w14:textId="77777777" w:rsidR="0029215F" w:rsidRPr="005D5BD8" w:rsidRDefault="006C7482">
            <w:pPr>
              <w:pStyle w:val="Standard"/>
              <w:jc w:val="center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2</w:t>
            </w:r>
          </w:p>
        </w:tc>
        <w:tc>
          <w:tcPr>
            <w:tcW w:w="328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575C0C9" w14:textId="029D793C" w:rsidR="0029215F" w:rsidRPr="00536D83" w:rsidRDefault="00936632" w:rsidP="00892C0D">
            <w:pPr>
              <w:jc w:val="both"/>
              <w:rPr>
                <w:rFonts w:ascii="Arial" w:hAnsi="Arial" w:cs="Arial"/>
              </w:rPr>
            </w:pPr>
            <w:r w:rsidRPr="00936632">
              <w:rPr>
                <w:rFonts w:ascii="Arial" w:hAnsi="Arial" w:cs="Arial"/>
              </w:rPr>
              <w:t>Organizar las planillas de correspondencia para la entrega de respuestas a los ciudadanos como a los demás organismos de la Alcaldía.</w:t>
            </w:r>
          </w:p>
        </w:tc>
        <w:tc>
          <w:tcPr>
            <w:tcW w:w="7091" w:type="dxa"/>
            <w:tcBorders>
              <w:top w:val="single" w:sz="4" w:space="0" w:color="00000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F82B0C3" w14:textId="2DFE107C" w:rsidR="00936632" w:rsidRPr="008F67F3" w:rsidRDefault="00936632" w:rsidP="00936632">
            <w:pPr>
              <w:pStyle w:val="Prrafodelista"/>
              <w:numPr>
                <w:ilvl w:val="0"/>
                <w:numId w:val="5"/>
              </w:numPr>
              <w:autoSpaceDN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  <w:r>
              <w:rPr>
                <w:rFonts w:ascii="Arial" w:hAnsi="Arial" w:cs="Arial"/>
                <w:sz w:val="24"/>
                <w:szCs w:val="24"/>
              </w:rPr>
              <w:t>poy</w:t>
            </w:r>
            <w:r>
              <w:rPr>
                <w:rFonts w:ascii="Arial" w:hAnsi="Arial" w:cs="Arial"/>
                <w:sz w:val="24"/>
                <w:szCs w:val="24"/>
              </w:rPr>
              <w:t>é</w:t>
            </w:r>
            <w:r>
              <w:rPr>
                <w:rFonts w:ascii="Arial" w:hAnsi="Arial" w:cs="Arial"/>
                <w:sz w:val="24"/>
                <w:szCs w:val="24"/>
              </w:rPr>
              <w:t xml:space="preserve"> con </w:t>
            </w:r>
            <w:r w:rsidRPr="008F67F3">
              <w:rPr>
                <w:rFonts w:ascii="Arial" w:hAnsi="Arial" w:cs="Arial"/>
                <w:sz w:val="24"/>
                <w:szCs w:val="24"/>
              </w:rPr>
              <w:t>la realización de la planilla del mensajero incluyendo en la misma, documentos que posteriormente serán entregados a los peticionarios.</w:t>
            </w:r>
          </w:p>
          <w:p w14:paraId="0171A395" w14:textId="77777777" w:rsidR="0029215F" w:rsidRPr="005D5BD8" w:rsidRDefault="0029215F">
            <w:pPr>
              <w:jc w:val="both"/>
              <w:rPr>
                <w:rFonts w:ascii="Arial" w:hAnsi="Arial" w:cs="Arial"/>
                <w:color w:val="333333"/>
                <w:highlight w:val="white"/>
              </w:rPr>
            </w:pPr>
          </w:p>
        </w:tc>
      </w:tr>
      <w:tr w:rsidR="00892C0D" w:rsidRPr="005D5BD8" w14:paraId="690271E4" w14:textId="77777777" w:rsidTr="00936632">
        <w:trPr>
          <w:trHeight w:val="1405"/>
          <w:jc w:val="center"/>
        </w:trPr>
        <w:tc>
          <w:tcPr>
            <w:tcW w:w="37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5B83D083" w14:textId="3B473E05" w:rsidR="00892C0D" w:rsidRPr="005D5BD8" w:rsidRDefault="00936632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28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278438D" w14:textId="77777777" w:rsidR="00892C0D" w:rsidRDefault="00892C0D" w:rsidP="00892C0D">
            <w:pPr>
              <w:pStyle w:val="TableParagraph"/>
              <w:spacing w:line="276" w:lineRule="auto"/>
              <w:ind w:right="64"/>
              <w:jc w:val="both"/>
              <w:rPr>
                <w:rFonts w:eastAsia="Times New Roman"/>
                <w:sz w:val="24"/>
                <w:szCs w:val="24"/>
                <w:lang w:eastAsia="es-ES"/>
              </w:rPr>
            </w:pPr>
            <w:r w:rsidRPr="008F67F3">
              <w:rPr>
                <w:rFonts w:eastAsia="Times New Roman"/>
                <w:sz w:val="24"/>
                <w:szCs w:val="24"/>
                <w:lang w:eastAsia="es-ES"/>
              </w:rPr>
              <w:t>Todas las demás que sean asignadas por el coordinador del área o supervisor de contrato</w:t>
            </w:r>
          </w:p>
          <w:p w14:paraId="6AE3129F" w14:textId="77777777" w:rsidR="00892C0D" w:rsidRPr="003D6588" w:rsidRDefault="00892C0D" w:rsidP="00892C0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1" w:type="dxa"/>
            <w:tcBorders>
              <w:top w:val="single" w:sz="4" w:space="0" w:color="00000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877F4D2" w14:textId="450FA994" w:rsidR="00892C0D" w:rsidRPr="008F67F3" w:rsidRDefault="00892C0D" w:rsidP="001A75F2">
            <w:pPr>
              <w:pStyle w:val="Prrafodelista"/>
              <w:numPr>
                <w:ilvl w:val="0"/>
                <w:numId w:val="4"/>
              </w:numPr>
              <w:autoSpaceDN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Apoyé con </w:t>
            </w:r>
            <w:r w:rsidRPr="008F67F3">
              <w:rPr>
                <w:rFonts w:ascii="Arial" w:hAnsi="Arial" w:cs="Arial"/>
                <w:sz w:val="24"/>
                <w:szCs w:val="24"/>
              </w:rPr>
              <w:t xml:space="preserve">la realización de </w:t>
            </w:r>
            <w:r>
              <w:rPr>
                <w:rFonts w:ascii="Arial" w:hAnsi="Arial" w:cs="Arial"/>
                <w:sz w:val="24"/>
                <w:szCs w:val="24"/>
              </w:rPr>
              <w:t>llamadas de confirmación de acuse de recibido de las comunicaciones enviadas a los peticionarios por correo electrónico, para proceder a archivar.</w:t>
            </w:r>
          </w:p>
          <w:p w14:paraId="244E4038" w14:textId="77777777" w:rsidR="00892C0D" w:rsidRDefault="00892C0D" w:rsidP="00892C0D">
            <w:pPr>
              <w:widowControl/>
              <w:shd w:val="clear" w:color="auto" w:fill="FFFFFF"/>
              <w:suppressAutoHyphens w:val="0"/>
              <w:ind w:left="720"/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D1423" w:rsidRPr="005D5BD8" w14:paraId="2541DFA6" w14:textId="77777777" w:rsidTr="00936632">
        <w:trPr>
          <w:trHeight w:val="1649"/>
          <w:jc w:val="center"/>
        </w:trPr>
        <w:tc>
          <w:tcPr>
            <w:tcW w:w="366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709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FDCAD4E" w14:textId="3117F452" w:rsidR="00F60342" w:rsidRPr="00936632" w:rsidRDefault="00B857D0" w:rsidP="00892C0D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  <w:r w:rsidRPr="00B857D0">
              <w:rPr>
                <w:rFonts w:ascii="Arial" w:hAnsi="Arial" w:cs="Arial"/>
              </w:rPr>
              <w:t>Las evidencias de lo relacionado se encuentran en el siguiente link:</w:t>
            </w:r>
            <w:r>
              <w:rPr>
                <w:rFonts w:ascii="Arial" w:hAnsi="Arial" w:cs="Arial"/>
              </w:rPr>
              <w:t xml:space="preserve"> </w:t>
            </w:r>
            <w:hyperlink r:id="rId7" w:history="1">
              <w:r w:rsidR="00936632" w:rsidRPr="00C462BF">
                <w:rPr>
                  <w:rStyle w:val="Hipervnculo"/>
                </w:rPr>
                <w:t>https://drive.google.com/drive/u/0/folders/1rIktySKkVIQnoUTD9cfByURtQIiujzpf</w:t>
              </w:r>
            </w:hyperlink>
          </w:p>
          <w:p w14:paraId="094B3521" w14:textId="5CFEA3BF" w:rsidR="004D1423" w:rsidRPr="005D5BD8" w:rsidRDefault="004D14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57D0" w:rsidRPr="005D5BD8" w14:paraId="1AF6CF3D" w14:textId="77777777" w:rsidTr="00936632">
        <w:trPr>
          <w:trHeight w:val="1649"/>
          <w:jc w:val="center"/>
        </w:trPr>
        <w:tc>
          <w:tcPr>
            <w:tcW w:w="366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709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182F3F5E" w:rsidR="00B857D0" w:rsidRPr="005D5BD8" w:rsidRDefault="00F60342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936632">
        <w:trPr>
          <w:trHeight w:val="1649"/>
          <w:jc w:val="center"/>
        </w:trPr>
        <w:tc>
          <w:tcPr>
            <w:tcW w:w="366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709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514367A1" w:rsidR="0029215F" w:rsidRPr="005D5BD8" w:rsidRDefault="00F60342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21EB6E05" wp14:editId="1E33B739">
                  <wp:extent cx="2163541" cy="504825"/>
                  <wp:effectExtent l="0" t="0" r="8255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RMA GLADYS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440" cy="509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936632">
        <w:trPr>
          <w:trHeight w:val="920"/>
          <w:jc w:val="center"/>
        </w:trPr>
        <w:tc>
          <w:tcPr>
            <w:tcW w:w="366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709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95E3EF8" w14:textId="0FC72063" w:rsidR="00715223" w:rsidRPr="005D5BD8" w:rsidRDefault="00936632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color w:val="000000" w:themeColor="text1"/>
              </w:rPr>
              <w:t>12</w:t>
            </w:r>
            <w:r w:rsidRPr="008F67F3">
              <w:rPr>
                <w:rFonts w:ascii="Arial" w:hAnsi="Arial" w:cs="Arial"/>
                <w:color w:val="000000" w:themeColor="text1"/>
              </w:rPr>
              <w:t>/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sep</w:t>
            </w:r>
            <w:proofErr w:type="spellEnd"/>
            <w:r w:rsidRPr="008F67F3">
              <w:rPr>
                <w:rFonts w:ascii="Arial" w:hAnsi="Arial" w:cs="Arial"/>
                <w:color w:val="000000" w:themeColor="text1"/>
              </w:rPr>
              <w:t>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9B56E7" w14:textId="77777777" w:rsidR="00E630D2" w:rsidRDefault="00E630D2">
      <w:r>
        <w:separator/>
      </w:r>
    </w:p>
  </w:endnote>
  <w:endnote w:type="continuationSeparator" w:id="0">
    <w:p w14:paraId="2CE0F1B6" w14:textId="77777777" w:rsidR="00E630D2" w:rsidRDefault="00E63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B2E" w14:textId="77777777" w:rsidR="0029215F" w:rsidRDefault="006C7482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036537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036537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7EE2EA" w14:textId="77777777" w:rsidR="00E630D2" w:rsidRDefault="00E630D2">
      <w:r>
        <w:separator/>
      </w:r>
    </w:p>
  </w:footnote>
  <w:footnote w:type="continuationSeparator" w:id="0">
    <w:p w14:paraId="07F9767A" w14:textId="77777777" w:rsidR="00E630D2" w:rsidRDefault="00E630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12BB6"/>
    <w:multiLevelType w:val="multilevel"/>
    <w:tmpl w:val="4F6897BA"/>
    <w:lvl w:ilvl="0">
      <w:start w:val="1"/>
      <w:numFmt w:val="bullet"/>
      <w:lvlText w:val="−"/>
      <w:lvlJc w:val="left"/>
      <w:pPr>
        <w:ind w:left="79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1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3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5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7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9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1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3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52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28E20DED"/>
    <w:multiLevelType w:val="hybridMultilevel"/>
    <w:tmpl w:val="C56EAD22"/>
    <w:lvl w:ilvl="0" w:tplc="4420FA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705476"/>
    <w:multiLevelType w:val="multilevel"/>
    <w:tmpl w:val="D76289E8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6D76A3"/>
    <w:multiLevelType w:val="multilevel"/>
    <w:tmpl w:val="533EC55E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6A66128D"/>
    <w:multiLevelType w:val="hybridMultilevel"/>
    <w:tmpl w:val="B72E0186"/>
    <w:lvl w:ilvl="0" w:tplc="4420FA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03AD0"/>
    <w:rsid w:val="0001419A"/>
    <w:rsid w:val="000250D0"/>
    <w:rsid w:val="00036537"/>
    <w:rsid w:val="00045370"/>
    <w:rsid w:val="0007102A"/>
    <w:rsid w:val="001A75F2"/>
    <w:rsid w:val="002601CF"/>
    <w:rsid w:val="0029215F"/>
    <w:rsid w:val="00295CCB"/>
    <w:rsid w:val="002C4F58"/>
    <w:rsid w:val="002F4A5F"/>
    <w:rsid w:val="00324BE8"/>
    <w:rsid w:val="00362E6D"/>
    <w:rsid w:val="00396248"/>
    <w:rsid w:val="004256B8"/>
    <w:rsid w:val="00436D9C"/>
    <w:rsid w:val="00443F18"/>
    <w:rsid w:val="00473ADB"/>
    <w:rsid w:val="004D1423"/>
    <w:rsid w:val="004E171A"/>
    <w:rsid w:val="00507C71"/>
    <w:rsid w:val="00536D83"/>
    <w:rsid w:val="0057477F"/>
    <w:rsid w:val="00581749"/>
    <w:rsid w:val="005A4177"/>
    <w:rsid w:val="005C4A03"/>
    <w:rsid w:val="005D5BD8"/>
    <w:rsid w:val="006C7482"/>
    <w:rsid w:val="006E0EFA"/>
    <w:rsid w:val="006E3FF0"/>
    <w:rsid w:val="006F3079"/>
    <w:rsid w:val="00705B65"/>
    <w:rsid w:val="00715223"/>
    <w:rsid w:val="007652DD"/>
    <w:rsid w:val="00782FC1"/>
    <w:rsid w:val="00787014"/>
    <w:rsid w:val="007929CF"/>
    <w:rsid w:val="00792CF0"/>
    <w:rsid w:val="007C75BE"/>
    <w:rsid w:val="00800428"/>
    <w:rsid w:val="00807A8E"/>
    <w:rsid w:val="00854A34"/>
    <w:rsid w:val="00892C0D"/>
    <w:rsid w:val="008A0D97"/>
    <w:rsid w:val="008A59D0"/>
    <w:rsid w:val="008C005E"/>
    <w:rsid w:val="008C6DE7"/>
    <w:rsid w:val="008F429F"/>
    <w:rsid w:val="008F72F0"/>
    <w:rsid w:val="00936632"/>
    <w:rsid w:val="0096672E"/>
    <w:rsid w:val="00986A59"/>
    <w:rsid w:val="009A27B2"/>
    <w:rsid w:val="009B4351"/>
    <w:rsid w:val="009C1080"/>
    <w:rsid w:val="009C7CA6"/>
    <w:rsid w:val="009D7283"/>
    <w:rsid w:val="00A352F0"/>
    <w:rsid w:val="00B15CE7"/>
    <w:rsid w:val="00B22873"/>
    <w:rsid w:val="00B247FD"/>
    <w:rsid w:val="00B55E67"/>
    <w:rsid w:val="00B857D0"/>
    <w:rsid w:val="00B92CC6"/>
    <w:rsid w:val="00BB30DC"/>
    <w:rsid w:val="00BB5FB6"/>
    <w:rsid w:val="00BD07F3"/>
    <w:rsid w:val="00C616AA"/>
    <w:rsid w:val="00C80A15"/>
    <w:rsid w:val="00CA238B"/>
    <w:rsid w:val="00CC1C0E"/>
    <w:rsid w:val="00CD58B2"/>
    <w:rsid w:val="00CF5465"/>
    <w:rsid w:val="00D34D28"/>
    <w:rsid w:val="00D47C46"/>
    <w:rsid w:val="00D679CD"/>
    <w:rsid w:val="00DA313F"/>
    <w:rsid w:val="00DC30A0"/>
    <w:rsid w:val="00E268E5"/>
    <w:rsid w:val="00E630D2"/>
    <w:rsid w:val="00E85802"/>
    <w:rsid w:val="00EA1FE8"/>
    <w:rsid w:val="00F00FD4"/>
    <w:rsid w:val="00F36662"/>
    <w:rsid w:val="00F52549"/>
    <w:rsid w:val="00F60342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F603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u/0/folders/1rIktySKkVIQnoUTD9cfByURtQIiujzp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496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Deportes</cp:lastModifiedBy>
  <cp:revision>16</cp:revision>
  <cp:lastPrinted>2025-09-08T17:06:00Z</cp:lastPrinted>
  <dcterms:created xsi:type="dcterms:W3CDTF">2025-05-30T20:55:00Z</dcterms:created>
  <dcterms:modified xsi:type="dcterms:W3CDTF">2025-09-08T17:06:00Z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